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82" w:rsidRPr="005C6C90" w:rsidRDefault="006E2282" w:rsidP="006E2282">
      <w:pPr>
        <w:rPr>
          <w:rFonts w:ascii="TH SarabunPSK" w:hAnsi="TH SarabunPSK" w:cs="TH SarabunPSK"/>
        </w:rPr>
      </w:pPr>
    </w:p>
    <w:p w:rsidR="00147AAC" w:rsidRPr="00817D6E" w:rsidRDefault="000C36FD" w:rsidP="00147AAC">
      <w:pPr>
        <w:ind w:right="-401"/>
        <w:jc w:val="center"/>
        <w:rPr>
          <w:rFonts w:ascii="TH SarabunPSK" w:hAnsi="TH SarabunPSK" w:cs="TH SarabunPSK"/>
          <w:sz w:val="32"/>
          <w:szCs w:val="32"/>
        </w:rPr>
      </w:pPr>
      <w:r w:rsidRPr="00817D6E">
        <w:rPr>
          <w:rFonts w:ascii="TH SarabunPSK" w:hAnsi="TH SarabunPSK" w:cs="TH SarabunPSK"/>
          <w:noProof/>
        </w:rPr>
        <w:drawing>
          <wp:inline distT="0" distB="0" distL="0" distR="0">
            <wp:extent cx="1114425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AAC" w:rsidRPr="00BA36B6" w:rsidRDefault="00147AAC" w:rsidP="00147AAC">
      <w:pPr>
        <w:ind w:right="-4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36B6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 w:rsidR="006E2282" w:rsidRPr="00BA36B6">
        <w:rPr>
          <w:rFonts w:ascii="TH SarabunPSK" w:hAnsi="TH SarabunPSK" w:cs="TH SarabunPSK" w:hint="cs"/>
          <w:b/>
          <w:bCs/>
          <w:sz w:val="32"/>
          <w:szCs w:val="32"/>
          <w:cs/>
        </w:rPr>
        <w:t>ป่าสัก</w:t>
      </w:r>
    </w:p>
    <w:p w:rsidR="00BA36B6" w:rsidRPr="00BA36B6" w:rsidRDefault="00147AAC" w:rsidP="00147AAC">
      <w:pPr>
        <w:ind w:right="-40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6B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="007F08B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BA36B6" w:rsidRPr="00BA36B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เปิดเผยข้อมูลงบประมาณเงินอุดหนุนเฉพาะกิจขององค์กรปกครองส่วนท้องถิ่น </w:t>
      </w:r>
    </w:p>
    <w:p w:rsidR="00147AAC" w:rsidRPr="00BA36B6" w:rsidRDefault="00BA36B6" w:rsidP="00147AAC">
      <w:pPr>
        <w:ind w:right="-40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6B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พ.ศ.2567</w:t>
      </w:r>
    </w:p>
    <w:p w:rsidR="00147AAC" w:rsidRPr="00817D6E" w:rsidRDefault="00147AAC" w:rsidP="00147AAC">
      <w:pPr>
        <w:ind w:right="-401"/>
        <w:jc w:val="center"/>
        <w:rPr>
          <w:rFonts w:ascii="TH SarabunPSK" w:hAnsi="TH SarabunPSK" w:cs="TH SarabunPSK"/>
          <w:sz w:val="32"/>
          <w:szCs w:val="32"/>
        </w:rPr>
      </w:pPr>
      <w:r w:rsidRPr="00817D6E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3D4066" w:rsidRDefault="00D16FD1" w:rsidP="00F9526F">
      <w:pPr>
        <w:pStyle w:val="2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</w:t>
      </w:r>
      <w:r w:rsidR="00147AAC" w:rsidRPr="00817D6E">
        <w:rPr>
          <w:rFonts w:ascii="TH SarabunPSK" w:hAnsi="TH SarabunPSK" w:cs="TH SarabunPSK"/>
          <w:cs/>
        </w:rPr>
        <w:t>องค์การบริหารส่วน</w:t>
      </w:r>
      <w:r w:rsidR="00147AAC" w:rsidRPr="006E2282">
        <w:rPr>
          <w:rFonts w:ascii="TH SarabunIT๙" w:hAnsi="TH SarabunIT๙" w:cs="TH SarabunIT๙"/>
          <w:cs/>
        </w:rPr>
        <w:t>ตำบล</w:t>
      </w:r>
      <w:r w:rsidR="006E2282" w:rsidRPr="006E2282">
        <w:rPr>
          <w:rFonts w:ascii="TH SarabunIT๙" w:hAnsi="TH SarabunIT๙" w:cs="TH SarabunIT๙"/>
          <w:cs/>
        </w:rPr>
        <w:t>ป่าสัก</w:t>
      </w:r>
      <w:r w:rsidR="00147AAC" w:rsidRPr="006E2282">
        <w:rPr>
          <w:rFonts w:ascii="TH SarabunIT๙" w:hAnsi="TH SarabunIT๙" w:cs="TH SarabunIT๙"/>
          <w:cs/>
        </w:rPr>
        <w:t xml:space="preserve"> อำเภอ</w:t>
      </w:r>
      <w:r w:rsidR="006E2282" w:rsidRPr="006E2282">
        <w:rPr>
          <w:rFonts w:ascii="TH SarabunIT๙" w:hAnsi="TH SarabunIT๙" w:cs="TH SarabunIT๙"/>
          <w:cs/>
        </w:rPr>
        <w:t>ภูซาง</w:t>
      </w:r>
      <w:r w:rsidR="00147AAC" w:rsidRPr="006E2282">
        <w:rPr>
          <w:rFonts w:ascii="TH SarabunIT๙" w:hAnsi="TH SarabunIT๙" w:cs="TH SarabunIT๙"/>
          <w:cs/>
        </w:rPr>
        <w:t xml:space="preserve"> จังหวัดพะเยา ได้ดำเนินการ</w:t>
      </w:r>
      <w:r w:rsidR="00BA36B6">
        <w:rPr>
          <w:rFonts w:ascii="TH SarabunIT๙" w:hAnsi="TH SarabunIT๙" w:cs="TH SarabunIT๙" w:hint="cs"/>
          <w:cs/>
        </w:rPr>
        <w:t>จัดซื้อจัดจ้างตามงบประมาณเงินอุดหนุนเฉพาะกิจ</w:t>
      </w:r>
      <w:r w:rsidR="003D4066">
        <w:rPr>
          <w:rFonts w:ascii="TH SarabunPSK" w:hAnsi="TH SarabunPSK" w:cs="TH SarabunPSK" w:hint="cs"/>
          <w:cs/>
        </w:rPr>
        <w:t xml:space="preserve"> </w:t>
      </w:r>
      <w:r w:rsidR="00147AAC" w:rsidRPr="00817D6E">
        <w:rPr>
          <w:rFonts w:ascii="TH SarabunPSK" w:hAnsi="TH SarabunPSK" w:cs="TH SarabunPSK"/>
          <w:cs/>
        </w:rPr>
        <w:t>โดย</w:t>
      </w:r>
      <w:r w:rsidR="003C7668">
        <w:rPr>
          <w:rFonts w:ascii="TH SarabunPSK" w:hAnsi="TH SarabunPSK" w:cs="TH SarabunPSK" w:hint="cs"/>
          <w:cs/>
        </w:rPr>
        <w:t>วิธี</w:t>
      </w:r>
      <w:r w:rsidR="007C365F">
        <w:rPr>
          <w:rFonts w:ascii="TH SarabunPSK" w:hAnsi="TH SarabunPSK" w:cs="TH SarabunPSK" w:hint="cs"/>
          <w:cs/>
        </w:rPr>
        <w:t xml:space="preserve">ประกาศเชิญชวนทั่วไป </w:t>
      </w:r>
      <w:r w:rsidR="003D4066">
        <w:rPr>
          <w:rFonts w:ascii="TH SarabunPSK" w:hAnsi="TH SarabunPSK" w:cs="TH SarabunPSK" w:hint="cs"/>
          <w:cs/>
        </w:rPr>
        <w:t>ตามระเบียบพัสดุของทางราชการไปแล้วนั้น</w:t>
      </w:r>
    </w:p>
    <w:p w:rsidR="003D4066" w:rsidRPr="003D4066" w:rsidRDefault="003D4066" w:rsidP="00F9526F">
      <w:pPr>
        <w:pStyle w:val="20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147AAC" w:rsidRPr="00B46BBE" w:rsidRDefault="00147AAC" w:rsidP="00BA36B6">
      <w:pPr>
        <w:pStyle w:val="20"/>
        <w:ind w:firstLine="1440"/>
        <w:jc w:val="thaiDistribute"/>
        <w:rPr>
          <w:rFonts w:ascii="TH SarabunIT๙" w:hAnsi="TH SarabunIT๙" w:cs="TH SarabunIT๙"/>
        </w:rPr>
      </w:pPr>
      <w:r w:rsidRPr="00817D6E">
        <w:rPr>
          <w:rFonts w:ascii="TH SarabunPSK" w:hAnsi="TH SarabunPSK" w:cs="TH SarabunPSK"/>
          <w:cs/>
        </w:rPr>
        <w:t>เพื่อให้การดำเนินงาน</w:t>
      </w:r>
      <w:r w:rsidRPr="00B46BBE">
        <w:rPr>
          <w:rFonts w:ascii="TH SarabunIT๙" w:hAnsi="TH SarabunIT๙" w:cs="TH SarabunIT๙"/>
          <w:cs/>
        </w:rPr>
        <w:t>เป็นไปด้วยความโปร่งใส และยุติธรรม</w:t>
      </w:r>
      <w:r w:rsidR="003D4066" w:rsidRPr="00B46BBE">
        <w:rPr>
          <w:rFonts w:ascii="TH SarabunIT๙" w:hAnsi="TH SarabunIT๙" w:cs="TH SarabunIT๙"/>
          <w:cs/>
        </w:rPr>
        <w:t xml:space="preserve"> อาศัยอำนาจ</w:t>
      </w:r>
      <w:r w:rsidR="002E46EA" w:rsidRPr="00B46BBE">
        <w:rPr>
          <w:rFonts w:ascii="TH SarabunIT๙" w:hAnsi="TH SarabunIT๙" w:cs="TH SarabunIT๙"/>
          <w:spacing w:val="-4"/>
          <w:cs/>
        </w:rPr>
        <w:t>ตามระเบียบกระทรวงการคลัง ว่าด้วยการจัดซื้อจัดจ้างและการบริหารพัสดุภาครัฐ พ.ศ.</w:t>
      </w:r>
      <w:r w:rsidR="0094204B">
        <w:rPr>
          <w:rFonts w:ascii="TH SarabunIT๙" w:hAnsi="TH SarabunIT๙" w:cs="TH SarabunIT๙" w:hint="cs"/>
          <w:spacing w:val="-4"/>
          <w:cs/>
        </w:rPr>
        <w:t xml:space="preserve"> </w:t>
      </w:r>
      <w:r w:rsidR="002E46EA" w:rsidRPr="00B46BBE">
        <w:rPr>
          <w:rFonts w:ascii="TH SarabunIT๙" w:hAnsi="TH SarabunIT๙" w:cs="TH SarabunIT๙"/>
          <w:spacing w:val="-4"/>
          <w:cs/>
        </w:rPr>
        <w:t>2560</w:t>
      </w:r>
      <w:r w:rsidR="002E46EA" w:rsidRPr="00B46BBE">
        <w:rPr>
          <w:rFonts w:ascii="TH SarabunIT๙" w:hAnsi="TH SarabunIT๙" w:cs="TH SarabunIT๙"/>
        </w:rPr>
        <w:t xml:space="preserve"> </w:t>
      </w:r>
      <w:r w:rsidR="00BA36B6">
        <w:rPr>
          <w:rFonts w:ascii="TH SarabunIT๙" w:hAnsi="TH SarabunIT๙" w:cs="TH SarabunIT๙" w:hint="cs"/>
          <w:cs/>
        </w:rPr>
        <w:t xml:space="preserve">และเพื่อให้การเปิดเผยข้อมูลงบประมาณเงินอุดหนุนเฉพาะกิจชององค์กรปกครองส่วนท้องถิ่นเป็นไปตามแผนปฏิบัติการยกระดับค่าคะแนนดัชนีการรับรู้การทุจริต </w:t>
      </w:r>
      <w:r w:rsidRPr="00B46BBE">
        <w:rPr>
          <w:rFonts w:ascii="TH SarabunIT๙" w:hAnsi="TH SarabunIT๙" w:cs="TH SarabunIT๙"/>
          <w:cs/>
        </w:rPr>
        <w:t>จึงขอ</w:t>
      </w:r>
      <w:r w:rsidR="00BA36B6">
        <w:rPr>
          <w:rFonts w:ascii="TH SarabunIT๙" w:hAnsi="TH SarabunIT๙" w:cs="TH SarabunIT๙" w:hint="cs"/>
          <w:cs/>
        </w:rPr>
        <w:t>ดำเนินการ</w:t>
      </w:r>
      <w:r w:rsidR="00BA36B6" w:rsidRPr="00BA36B6">
        <w:rPr>
          <w:rFonts w:ascii="TH SarabunIT๙" w:hAnsi="TH SarabunIT๙" w:cs="TH SarabunIT๙"/>
          <w:cs/>
        </w:rPr>
        <w:t>เปิดเผยข้อมูลงบประมาณเงินอุดหนุนเฉพาะกิจขององค์กรปกครองส่วนท้องถิ่น ประจำปีงบประมาณ พ.ศ.2567</w:t>
      </w:r>
      <w:r w:rsidR="003D4066" w:rsidRPr="00B46BBE">
        <w:rPr>
          <w:rFonts w:ascii="TH SarabunIT๙" w:hAnsi="TH SarabunIT๙" w:cs="TH SarabunIT๙"/>
          <w:cs/>
        </w:rPr>
        <w:t xml:space="preserve"> </w:t>
      </w:r>
      <w:r w:rsidRPr="00B46BBE">
        <w:rPr>
          <w:rFonts w:ascii="TH SarabunIT๙" w:hAnsi="TH SarabunIT๙" w:cs="TH SarabunIT๙"/>
          <w:cs/>
        </w:rPr>
        <w:t>ประกาศให้ทราบโดยทั่วกัน</w:t>
      </w:r>
    </w:p>
    <w:p w:rsidR="00147AAC" w:rsidRPr="004F060C" w:rsidRDefault="00147AAC" w:rsidP="00147AAC">
      <w:pPr>
        <w:ind w:right="-401" w:firstLine="1418"/>
        <w:rPr>
          <w:rFonts w:ascii="TH SarabunIT๙" w:hAnsi="TH SarabunIT๙" w:cs="TH SarabunIT๙"/>
          <w:sz w:val="32"/>
          <w:szCs w:val="32"/>
        </w:rPr>
      </w:pPr>
    </w:p>
    <w:p w:rsidR="00147AAC" w:rsidRPr="004F060C" w:rsidRDefault="00147AAC" w:rsidP="00147AAC">
      <w:pPr>
        <w:ind w:right="-401" w:firstLine="1418"/>
        <w:rPr>
          <w:rFonts w:ascii="TH SarabunIT๙" w:hAnsi="TH SarabunIT๙" w:cs="TH SarabunIT๙"/>
          <w:sz w:val="32"/>
          <w:szCs w:val="32"/>
        </w:rPr>
      </w:pPr>
      <w:r w:rsidRPr="004F060C">
        <w:rPr>
          <w:rFonts w:ascii="TH SarabunIT๙" w:hAnsi="TH SarabunIT๙" w:cs="TH SarabunIT๙"/>
          <w:sz w:val="32"/>
          <w:szCs w:val="32"/>
        </w:rPr>
        <w:tab/>
      </w:r>
      <w:r w:rsidRPr="004F060C">
        <w:rPr>
          <w:rFonts w:ascii="TH SarabunIT๙" w:hAnsi="TH SarabunIT๙" w:cs="TH SarabunIT๙"/>
          <w:sz w:val="32"/>
          <w:szCs w:val="32"/>
        </w:rPr>
        <w:tab/>
      </w:r>
      <w:r w:rsidRPr="004F060C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BA36B6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4F06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60C">
        <w:rPr>
          <w:rFonts w:ascii="TH SarabunIT๙" w:hAnsi="TH SarabunIT๙" w:cs="TH SarabunIT๙"/>
          <w:sz w:val="32"/>
          <w:szCs w:val="32"/>
        </w:rPr>
        <w:t xml:space="preserve"> </w:t>
      </w:r>
      <w:r w:rsidRPr="004F060C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33EA4" w:rsidRPr="004F06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36B6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4F060C">
        <w:rPr>
          <w:rFonts w:ascii="TH SarabunIT๙" w:hAnsi="TH SarabunIT๙" w:cs="TH SarabunIT๙"/>
          <w:sz w:val="32"/>
          <w:szCs w:val="32"/>
        </w:rPr>
        <w:t xml:space="preserve">  </w:t>
      </w:r>
      <w:r w:rsidRPr="004F060C">
        <w:rPr>
          <w:rFonts w:ascii="TH SarabunIT๙" w:hAnsi="TH SarabunIT๙" w:cs="TH SarabunIT๙"/>
          <w:sz w:val="32"/>
          <w:szCs w:val="32"/>
          <w:cs/>
        </w:rPr>
        <w:t>พ</w:t>
      </w:r>
      <w:r w:rsidRPr="004F060C">
        <w:rPr>
          <w:rFonts w:ascii="TH SarabunIT๙" w:hAnsi="TH SarabunIT๙" w:cs="TH SarabunIT๙"/>
          <w:sz w:val="32"/>
          <w:szCs w:val="32"/>
        </w:rPr>
        <w:t>.</w:t>
      </w:r>
      <w:r w:rsidRPr="004F060C">
        <w:rPr>
          <w:rFonts w:ascii="TH SarabunIT๙" w:hAnsi="TH SarabunIT๙" w:cs="TH SarabunIT๙"/>
          <w:sz w:val="32"/>
          <w:szCs w:val="32"/>
          <w:cs/>
        </w:rPr>
        <w:t>ศ</w:t>
      </w:r>
      <w:r w:rsidRPr="004F060C">
        <w:rPr>
          <w:rFonts w:ascii="TH SarabunIT๙" w:hAnsi="TH SarabunIT๙" w:cs="TH SarabunIT๙"/>
          <w:sz w:val="32"/>
          <w:szCs w:val="32"/>
        </w:rPr>
        <w:t xml:space="preserve">. </w:t>
      </w:r>
      <w:r w:rsidRPr="004F060C">
        <w:rPr>
          <w:rFonts w:ascii="TH SarabunIT๙" w:hAnsi="TH SarabunIT๙" w:cs="TH SarabunIT๙"/>
          <w:sz w:val="32"/>
          <w:szCs w:val="32"/>
          <w:cs/>
        </w:rPr>
        <w:t>๒๕</w:t>
      </w:r>
      <w:r w:rsidR="003C7668" w:rsidRPr="004F060C">
        <w:rPr>
          <w:rFonts w:ascii="TH SarabunIT๙" w:hAnsi="TH SarabunIT๙" w:cs="TH SarabunIT๙"/>
          <w:sz w:val="32"/>
          <w:szCs w:val="32"/>
          <w:cs/>
        </w:rPr>
        <w:t>๖</w:t>
      </w:r>
      <w:r w:rsidR="00E848FF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147AAC" w:rsidRPr="00817D6E" w:rsidRDefault="00C45E20" w:rsidP="00147AAC">
      <w:pPr>
        <w:ind w:left="1440" w:right="-40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52DC782" wp14:editId="684B7CEC">
            <wp:simplePos x="0" y="0"/>
            <wp:positionH relativeFrom="column">
              <wp:posOffset>3140075</wp:posOffset>
            </wp:positionH>
            <wp:positionV relativeFrom="paragraph">
              <wp:posOffset>135255</wp:posOffset>
            </wp:positionV>
            <wp:extent cx="960120" cy="574040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นายก-กพ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AAC" w:rsidRPr="00817D6E" w:rsidRDefault="00147AAC" w:rsidP="00147AAC">
      <w:pPr>
        <w:ind w:left="1440" w:right="-401" w:firstLine="720"/>
        <w:rPr>
          <w:rFonts w:ascii="TH SarabunPSK" w:hAnsi="TH SarabunPSK" w:cs="TH SarabunPSK"/>
          <w:sz w:val="32"/>
          <w:szCs w:val="32"/>
        </w:rPr>
      </w:pPr>
    </w:p>
    <w:p w:rsidR="00C45E20" w:rsidRDefault="005B137E" w:rsidP="008A0B87">
      <w:pPr>
        <w:spacing w:before="120"/>
        <w:rPr>
          <w:rFonts w:ascii="TH SarabunPSK" w:hAnsi="TH SarabunPSK" w:cs="TH SarabunPSK"/>
          <w:sz w:val="32"/>
          <w:szCs w:val="32"/>
        </w:rPr>
      </w:pPr>
      <w:r w:rsidRPr="00817D6E">
        <w:rPr>
          <w:rFonts w:ascii="TH SarabunPSK" w:hAnsi="TH SarabunPSK" w:cs="TH SarabunPSK"/>
          <w:sz w:val="32"/>
          <w:szCs w:val="32"/>
        </w:rPr>
        <w:tab/>
      </w:r>
      <w:r w:rsidR="008A0B87" w:rsidRPr="00817D6E">
        <w:rPr>
          <w:rFonts w:ascii="TH SarabunPSK" w:hAnsi="TH SarabunPSK" w:cs="TH SarabunPSK"/>
          <w:sz w:val="32"/>
          <w:szCs w:val="32"/>
        </w:rPr>
        <w:t xml:space="preserve">        </w:t>
      </w:r>
      <w:r w:rsidR="008A0B87">
        <w:rPr>
          <w:rFonts w:ascii="TH SarabunPSK" w:hAnsi="TH SarabunPSK" w:cs="TH SarabunPSK"/>
          <w:sz w:val="32"/>
          <w:szCs w:val="32"/>
        </w:rPr>
        <w:tab/>
      </w:r>
      <w:r w:rsidR="008A0B87">
        <w:rPr>
          <w:rFonts w:ascii="TH SarabunPSK" w:hAnsi="TH SarabunPSK" w:cs="TH SarabunPSK"/>
          <w:sz w:val="32"/>
          <w:szCs w:val="32"/>
        </w:rPr>
        <w:tab/>
      </w:r>
      <w:r w:rsidR="008A0B87">
        <w:rPr>
          <w:rFonts w:ascii="TH SarabunPSK" w:hAnsi="TH SarabunPSK" w:cs="TH SarabunPSK"/>
          <w:sz w:val="32"/>
          <w:szCs w:val="32"/>
        </w:rPr>
        <w:tab/>
      </w:r>
      <w:r w:rsidR="008A0B87">
        <w:rPr>
          <w:rFonts w:ascii="TH SarabunPSK" w:hAnsi="TH SarabunPSK" w:cs="TH SarabunPSK"/>
          <w:sz w:val="32"/>
          <w:szCs w:val="32"/>
        </w:rPr>
        <w:tab/>
      </w:r>
      <w:r w:rsidR="008A0B87">
        <w:rPr>
          <w:rFonts w:ascii="TH SarabunPSK" w:hAnsi="TH SarabunPSK" w:cs="TH SarabunPSK"/>
          <w:sz w:val="32"/>
          <w:szCs w:val="32"/>
        </w:rPr>
        <w:tab/>
      </w:r>
      <w:r w:rsidR="006E2282">
        <w:rPr>
          <w:rFonts w:ascii="TH SarabunPSK" w:hAnsi="TH SarabunPSK" w:cs="TH SarabunPSK"/>
          <w:sz w:val="32"/>
          <w:szCs w:val="32"/>
        </w:rPr>
        <w:t xml:space="preserve">  </w:t>
      </w:r>
      <w:r w:rsidR="008A0B87">
        <w:rPr>
          <w:rFonts w:ascii="TH SarabunPSK" w:hAnsi="TH SarabunPSK" w:cs="TH SarabunPSK"/>
          <w:sz w:val="32"/>
          <w:szCs w:val="32"/>
        </w:rPr>
        <w:t xml:space="preserve"> </w:t>
      </w:r>
    </w:p>
    <w:p w:rsidR="008A0B87" w:rsidRDefault="00C45E20" w:rsidP="00C45E20">
      <w:pPr>
        <w:spacing w:before="12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8A0B87" w:rsidRPr="00817D6E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8A0B87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6E2282">
        <w:rPr>
          <w:rFonts w:ascii="TH SarabunPSK" w:hAnsi="TH SarabunPSK" w:cs="TH SarabunPSK" w:hint="cs"/>
          <w:sz w:val="32"/>
          <w:szCs w:val="32"/>
          <w:cs/>
        </w:rPr>
        <w:t>บุญส่ง  เขียวใจ</w:t>
      </w:r>
      <w:proofErr w:type="gramEnd"/>
      <w:r w:rsidR="008A0B87" w:rsidRPr="00817D6E">
        <w:rPr>
          <w:rFonts w:ascii="TH SarabunPSK" w:hAnsi="TH SarabunPSK" w:cs="TH SarabunPSK"/>
          <w:sz w:val="32"/>
          <w:szCs w:val="32"/>
        </w:rPr>
        <w:t>)</w:t>
      </w:r>
    </w:p>
    <w:p w:rsidR="008A0B87" w:rsidRPr="00B07E32" w:rsidRDefault="008A0B87" w:rsidP="00B07E32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             </w:t>
      </w:r>
      <w:r w:rsidRPr="00B07E32">
        <w:rPr>
          <w:rFonts w:ascii="TH SarabunPSK" w:hAnsi="TH SarabunPSK" w:cs="TH SarabunPSK" w:hint="cs"/>
          <w:sz w:val="32"/>
          <w:szCs w:val="32"/>
          <w:cs/>
        </w:rPr>
        <w:t>น</w:t>
      </w:r>
      <w:r w:rsidRPr="00B07E32">
        <w:rPr>
          <w:rFonts w:ascii="TH SarabunPSK" w:hAnsi="TH SarabunPSK" w:cs="TH SarabunPSK"/>
          <w:sz w:val="32"/>
          <w:szCs w:val="32"/>
          <w:cs/>
        </w:rPr>
        <w:t>าย</w:t>
      </w:r>
      <w:bookmarkStart w:id="0" w:name="_GoBack"/>
      <w:bookmarkEnd w:id="0"/>
      <w:r w:rsidRPr="00B07E32">
        <w:rPr>
          <w:rFonts w:ascii="TH SarabunPSK" w:hAnsi="TH SarabunPSK" w:cs="TH SarabunPSK"/>
          <w:sz w:val="32"/>
          <w:szCs w:val="32"/>
          <w:cs/>
        </w:rPr>
        <w:t>กองค์การบริหารส่วนตำบล</w:t>
      </w:r>
      <w:r w:rsidR="006E2282" w:rsidRPr="006E2282">
        <w:rPr>
          <w:rFonts w:ascii="TH SarabunPSK" w:hAnsi="TH SarabunPSK" w:cs="TH SarabunPSK" w:hint="cs"/>
          <w:sz w:val="32"/>
          <w:szCs w:val="32"/>
          <w:cs/>
        </w:rPr>
        <w:t>ป่าสัก</w:t>
      </w:r>
    </w:p>
    <w:p w:rsidR="00147AAC" w:rsidRPr="00817D6E" w:rsidRDefault="00147AAC" w:rsidP="008A0B87">
      <w:pPr>
        <w:ind w:left="1440" w:right="-401" w:firstLine="720"/>
        <w:rPr>
          <w:rFonts w:ascii="TH SarabunPSK" w:hAnsi="TH SarabunPSK" w:cs="TH SarabunPSK"/>
          <w:sz w:val="32"/>
          <w:szCs w:val="32"/>
        </w:rPr>
      </w:pPr>
    </w:p>
    <w:p w:rsidR="00147AAC" w:rsidRPr="00817D6E" w:rsidRDefault="00147AAC" w:rsidP="00147AAC">
      <w:pPr>
        <w:keepNext/>
        <w:jc w:val="center"/>
        <w:outlineLvl w:val="1"/>
        <w:rPr>
          <w:rFonts w:ascii="TH SarabunPSK" w:hAnsi="TH SarabunPSK" w:cs="TH SarabunPSK"/>
          <w:b/>
          <w:bCs/>
          <w:sz w:val="32"/>
          <w:szCs w:val="32"/>
        </w:rPr>
      </w:pPr>
    </w:p>
    <w:p w:rsidR="00147AAC" w:rsidRPr="00817D6E" w:rsidRDefault="00147AAC" w:rsidP="00147AAC">
      <w:pPr>
        <w:keepNext/>
        <w:jc w:val="center"/>
        <w:outlineLvl w:val="1"/>
        <w:rPr>
          <w:rFonts w:ascii="TH SarabunPSK" w:hAnsi="TH SarabunPSK" w:cs="TH SarabunPSK"/>
          <w:b/>
          <w:bCs/>
          <w:sz w:val="32"/>
          <w:szCs w:val="32"/>
        </w:rPr>
      </w:pPr>
    </w:p>
    <w:p w:rsidR="00BF64A5" w:rsidRPr="00817D6E" w:rsidRDefault="00BF64A5">
      <w:pPr>
        <w:rPr>
          <w:rFonts w:ascii="TH SarabunPSK" w:hAnsi="TH SarabunPSK" w:cs="TH SarabunPSK"/>
        </w:rPr>
      </w:pPr>
    </w:p>
    <w:p w:rsidR="00141D3C" w:rsidRPr="00817D6E" w:rsidRDefault="00141D3C">
      <w:pPr>
        <w:rPr>
          <w:rFonts w:ascii="TH SarabunPSK" w:hAnsi="TH SarabunPSK" w:cs="TH SarabunPSK"/>
        </w:rPr>
      </w:pPr>
    </w:p>
    <w:p w:rsidR="00141D3C" w:rsidRPr="00817D6E" w:rsidRDefault="00141D3C">
      <w:pPr>
        <w:rPr>
          <w:rFonts w:ascii="TH SarabunPSK" w:hAnsi="TH SarabunPSK" w:cs="TH SarabunPSK"/>
        </w:rPr>
      </w:pPr>
    </w:p>
    <w:p w:rsidR="00141D3C" w:rsidRPr="00817D6E" w:rsidRDefault="00141D3C">
      <w:pPr>
        <w:rPr>
          <w:rFonts w:ascii="TH SarabunPSK" w:hAnsi="TH SarabunPSK" w:cs="TH SarabunPSK"/>
        </w:rPr>
      </w:pPr>
    </w:p>
    <w:p w:rsidR="00141D3C" w:rsidRPr="00817D6E" w:rsidRDefault="00141D3C">
      <w:pPr>
        <w:rPr>
          <w:rFonts w:ascii="TH SarabunPSK" w:hAnsi="TH SarabunPSK" w:cs="TH SarabunPSK"/>
        </w:rPr>
      </w:pPr>
    </w:p>
    <w:p w:rsidR="00141D3C" w:rsidRPr="00817D6E" w:rsidRDefault="00141D3C">
      <w:pPr>
        <w:rPr>
          <w:rFonts w:ascii="TH SarabunPSK" w:hAnsi="TH SarabunPSK" w:cs="TH SarabunPSK"/>
        </w:rPr>
      </w:pPr>
    </w:p>
    <w:p w:rsidR="00141D3C" w:rsidRPr="00817D6E" w:rsidRDefault="00141D3C">
      <w:pPr>
        <w:rPr>
          <w:rFonts w:ascii="TH SarabunPSK" w:hAnsi="TH SarabunPSK" w:cs="TH SarabunPSK"/>
        </w:rPr>
      </w:pPr>
    </w:p>
    <w:p w:rsidR="00C45E20" w:rsidRDefault="00C45E20">
      <w:pPr>
        <w:rPr>
          <w:rFonts w:ascii="TH SarabunPSK" w:hAnsi="TH SarabunPSK" w:cs="TH SarabunPSK"/>
        </w:rPr>
        <w:sectPr w:rsidR="00C45E20" w:rsidSect="00FF4967">
          <w:pgSz w:w="11906" w:h="16838"/>
          <w:pgMar w:top="851" w:right="1106" w:bottom="539" w:left="1440" w:header="708" w:footer="708" w:gutter="0"/>
          <w:cols w:space="708"/>
          <w:docGrid w:linePitch="360"/>
        </w:sectPr>
      </w:pPr>
    </w:p>
    <w:p w:rsidR="00141D3C" w:rsidRPr="00817D6E" w:rsidRDefault="00141D3C">
      <w:pPr>
        <w:rPr>
          <w:rFonts w:ascii="TH SarabunPSK" w:hAnsi="TH SarabunPSK" w:cs="TH SarabunPSK"/>
        </w:rPr>
      </w:pPr>
    </w:p>
    <w:p w:rsidR="00141D3C" w:rsidRPr="00817D6E" w:rsidRDefault="00141D3C">
      <w:pPr>
        <w:rPr>
          <w:rFonts w:ascii="TH SarabunPSK" w:hAnsi="TH SarabunPSK" w:cs="TH SarabunPSK"/>
        </w:rPr>
      </w:pPr>
    </w:p>
    <w:tbl>
      <w:tblPr>
        <w:tblW w:w="15376" w:type="dxa"/>
        <w:tblInd w:w="108" w:type="dxa"/>
        <w:tblLook w:val="04A0" w:firstRow="1" w:lastRow="0" w:firstColumn="1" w:lastColumn="0" w:noHBand="0" w:noVBand="1"/>
      </w:tblPr>
      <w:tblGrid>
        <w:gridCol w:w="776"/>
        <w:gridCol w:w="3291"/>
        <w:gridCol w:w="2129"/>
        <w:gridCol w:w="3401"/>
        <w:gridCol w:w="5779"/>
      </w:tblGrid>
      <w:tr w:rsidR="00C45E20" w:rsidRPr="00C45E20" w:rsidTr="00C45E20">
        <w:trPr>
          <w:trHeight w:val="405"/>
        </w:trPr>
        <w:tc>
          <w:tcPr>
            <w:tcW w:w="15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1" w:name="RANGE!A1:E12"/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  <w:bookmarkEnd w:id="1"/>
          </w:p>
        </w:tc>
      </w:tr>
      <w:tr w:rsidR="00C45E20" w:rsidRPr="00C45E20" w:rsidTr="00C45E20">
        <w:trPr>
          <w:trHeight w:val="405"/>
        </w:trPr>
        <w:tc>
          <w:tcPr>
            <w:tcW w:w="15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องค์การบริหารส่วนตำบลป่าสัก</w:t>
            </w:r>
          </w:p>
        </w:tc>
      </w:tr>
      <w:tr w:rsidR="00C45E20" w:rsidRPr="00C45E20" w:rsidTr="00C45E20">
        <w:trPr>
          <w:trHeight w:val="405"/>
        </w:trPr>
        <w:tc>
          <w:tcPr>
            <w:tcW w:w="15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 ภูซาง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 พะเยา</w:t>
            </w:r>
          </w:p>
        </w:tc>
      </w:tr>
      <w:tr w:rsidR="00C45E20" w:rsidRPr="00C45E20" w:rsidTr="00C45E20">
        <w:trPr>
          <w:trHeight w:val="40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45E20" w:rsidRPr="00C45E20" w:rsidTr="00C45E20">
        <w:trPr>
          <w:trHeight w:val="4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C45E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C45E20" w:rsidRPr="00C45E20" w:rsidTr="00C45E20">
        <w:trPr>
          <w:trHeight w:val="33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โครงการเสริมผิวแอสฟัลต์ติ</w:t>
            </w:r>
            <w:proofErr w:type="spellStart"/>
            <w:r w:rsidRPr="00C45E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C45E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นกรีต บ้านแก หมู่ 1 ถึงบ้านแก หมู่ 2 รายละเอียด - ถนนลาดยางสายบ้านแก หมู่ 1 ถึงบ้านแก หมู่ 2 ขนาดกว้าง 6.00 เมตร ความยาว 1.950 กิโลเมตร รวมพื้นที่ 11</w:t>
            </w:r>
            <w:r w:rsidRPr="00C45E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  <w:t>,</w:t>
            </w:r>
            <w:r w:rsidRPr="00C45E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700.00 ตารางเมตร องค์การบริหารส่วนตำบลป่าสัก อำเภอภูซาง จังหวัดพะเยา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4,251,100.00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15008370001004200000</w:t>
            </w: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E20" w:rsidRPr="00C45E20" w:rsidRDefault="00C45E20" w:rsidP="00C45E20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5E2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 งบประจำปี</w:t>
            </w:r>
          </w:p>
        </w:tc>
      </w:tr>
      <w:tr w:rsidR="00C45E20" w:rsidRPr="00C45E20" w:rsidTr="00C45E20">
        <w:trPr>
          <w:trHeight w:val="40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E20" w:rsidRPr="00C45E20" w:rsidRDefault="00C45E20" w:rsidP="00C45E2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45E20" w:rsidRPr="00C45E20" w:rsidRDefault="00C45E20" w:rsidP="00C45E20">
      <w:pPr>
        <w:ind w:left="10773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C45E20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ผู้รับรองข้อมูล</w:t>
      </w:r>
    </w:p>
    <w:p w:rsidR="00C45E20" w:rsidRPr="00C45E20" w:rsidRDefault="00C45E20" w:rsidP="00C45E20">
      <w:pPr>
        <w:ind w:left="1077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ED924C" wp14:editId="76122C2C">
            <wp:simplePos x="0" y="0"/>
            <wp:positionH relativeFrom="column">
              <wp:posOffset>7091680</wp:posOffset>
            </wp:positionH>
            <wp:positionV relativeFrom="paragraph">
              <wp:posOffset>169545</wp:posOffset>
            </wp:positionV>
            <wp:extent cx="836295" cy="50038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นายก-กพ6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E20" w:rsidRPr="00C45E20" w:rsidRDefault="00C45E20" w:rsidP="00C45E20">
      <w:pPr>
        <w:ind w:left="10206" w:hanging="283"/>
        <w:rPr>
          <w:rFonts w:ascii="TH SarabunPSK" w:hAnsi="TH SarabunPSK" w:cs="TH SarabunPSK" w:hint="cs"/>
          <w:sz w:val="32"/>
          <w:szCs w:val="32"/>
          <w:cs/>
        </w:rPr>
      </w:pPr>
      <w:r w:rsidRPr="00C45E20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C45E20" w:rsidRDefault="00C45E20" w:rsidP="00C45E20">
      <w:pPr>
        <w:ind w:left="1020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:rsidR="00C45E20" w:rsidRPr="00C45E20" w:rsidRDefault="00C45E20" w:rsidP="00C45E20">
      <w:pPr>
        <w:ind w:left="102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5E20">
        <w:rPr>
          <w:rFonts w:ascii="TH SarabunPSK" w:hAnsi="TH SarabunPSK" w:cs="TH SarabunPSK" w:hint="cs"/>
          <w:sz w:val="32"/>
          <w:szCs w:val="32"/>
          <w:cs/>
        </w:rPr>
        <w:t>(นายบุญส่ง  เขียวใจ)</w:t>
      </w:r>
    </w:p>
    <w:p w:rsidR="00C45E20" w:rsidRDefault="00C45E20" w:rsidP="00C45E20">
      <w:pPr>
        <w:ind w:left="1020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5E20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นายกองค์การบริหารส่วนตำบลป่าสัก</w:t>
      </w:r>
    </w:p>
    <w:sectPr w:rsidR="00C45E20" w:rsidSect="00C45E20">
      <w:pgSz w:w="16838" w:h="11906" w:orient="landscape"/>
      <w:pgMar w:top="1440" w:right="851" w:bottom="1106" w:left="53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F6E"/>
    <w:multiLevelType w:val="hybridMultilevel"/>
    <w:tmpl w:val="C114AA94"/>
    <w:lvl w:ilvl="0" w:tplc="96A84BD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A5"/>
    <w:rsid w:val="00064D7D"/>
    <w:rsid w:val="000C36FD"/>
    <w:rsid w:val="000F6145"/>
    <w:rsid w:val="00107A38"/>
    <w:rsid w:val="0011087A"/>
    <w:rsid w:val="00141D3C"/>
    <w:rsid w:val="00147AAC"/>
    <w:rsid w:val="001905BC"/>
    <w:rsid w:val="001F488C"/>
    <w:rsid w:val="0022462C"/>
    <w:rsid w:val="002E267D"/>
    <w:rsid w:val="002E46EA"/>
    <w:rsid w:val="003B546B"/>
    <w:rsid w:val="003C7668"/>
    <w:rsid w:val="003D4066"/>
    <w:rsid w:val="004465A1"/>
    <w:rsid w:val="00463AB5"/>
    <w:rsid w:val="00473DE4"/>
    <w:rsid w:val="00473EFD"/>
    <w:rsid w:val="004961BD"/>
    <w:rsid w:val="004F060C"/>
    <w:rsid w:val="00503119"/>
    <w:rsid w:val="005076B4"/>
    <w:rsid w:val="005121E6"/>
    <w:rsid w:val="00540AB7"/>
    <w:rsid w:val="0055595E"/>
    <w:rsid w:val="00597E30"/>
    <w:rsid w:val="005A452E"/>
    <w:rsid w:val="005B137E"/>
    <w:rsid w:val="005B6369"/>
    <w:rsid w:val="005C7363"/>
    <w:rsid w:val="005D5EBB"/>
    <w:rsid w:val="006130E9"/>
    <w:rsid w:val="006154DD"/>
    <w:rsid w:val="006972DC"/>
    <w:rsid w:val="006B0DF5"/>
    <w:rsid w:val="006E2282"/>
    <w:rsid w:val="006F6FC7"/>
    <w:rsid w:val="00701B36"/>
    <w:rsid w:val="007C365F"/>
    <w:rsid w:val="007F08B8"/>
    <w:rsid w:val="00817D6E"/>
    <w:rsid w:val="0085531B"/>
    <w:rsid w:val="00855705"/>
    <w:rsid w:val="008857E7"/>
    <w:rsid w:val="008A0B87"/>
    <w:rsid w:val="008A5398"/>
    <w:rsid w:val="008B436C"/>
    <w:rsid w:val="008C4984"/>
    <w:rsid w:val="008D0F3D"/>
    <w:rsid w:val="00920733"/>
    <w:rsid w:val="0094065F"/>
    <w:rsid w:val="0094204B"/>
    <w:rsid w:val="00970E9A"/>
    <w:rsid w:val="00992026"/>
    <w:rsid w:val="009A1572"/>
    <w:rsid w:val="009A2877"/>
    <w:rsid w:val="009D6E98"/>
    <w:rsid w:val="009E3EA4"/>
    <w:rsid w:val="00A066A3"/>
    <w:rsid w:val="00A423CD"/>
    <w:rsid w:val="00AE0E25"/>
    <w:rsid w:val="00B07E32"/>
    <w:rsid w:val="00B46BBE"/>
    <w:rsid w:val="00B714BC"/>
    <w:rsid w:val="00BA36B6"/>
    <w:rsid w:val="00BA3C24"/>
    <w:rsid w:val="00BF53D3"/>
    <w:rsid w:val="00BF64A5"/>
    <w:rsid w:val="00BF7F5B"/>
    <w:rsid w:val="00C307B3"/>
    <w:rsid w:val="00C36EF0"/>
    <w:rsid w:val="00C45E20"/>
    <w:rsid w:val="00C5103B"/>
    <w:rsid w:val="00C67675"/>
    <w:rsid w:val="00C74F87"/>
    <w:rsid w:val="00C856A5"/>
    <w:rsid w:val="00CD2518"/>
    <w:rsid w:val="00D068B5"/>
    <w:rsid w:val="00D16FD1"/>
    <w:rsid w:val="00D22CDD"/>
    <w:rsid w:val="00D57723"/>
    <w:rsid w:val="00D9465B"/>
    <w:rsid w:val="00DF628C"/>
    <w:rsid w:val="00E33EA4"/>
    <w:rsid w:val="00E8250E"/>
    <w:rsid w:val="00E848FF"/>
    <w:rsid w:val="00EE40D0"/>
    <w:rsid w:val="00EF0CD5"/>
    <w:rsid w:val="00F403C3"/>
    <w:rsid w:val="00F91DA8"/>
    <w:rsid w:val="00F9526F"/>
    <w:rsid w:val="00FD47E3"/>
    <w:rsid w:val="00FF4967"/>
    <w:rsid w:val="00FF4B9A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4A5"/>
    <w:rPr>
      <w:rFonts w:ascii="Cordia New" w:eastAsia="Cordia New" w:hAnsi="Cordia New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147AAC"/>
    <w:pPr>
      <w:keepNext/>
      <w:jc w:val="center"/>
      <w:outlineLvl w:val="1"/>
    </w:pPr>
    <w:rPr>
      <w:rFonts w:ascii="AngsanaUPC" w:eastAsia="Times New Roman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qFormat/>
    <w:rsid w:val="00147AAC"/>
    <w:pPr>
      <w:keepNext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47AAC"/>
    <w:pPr>
      <w:ind w:hanging="993"/>
      <w:jc w:val="both"/>
    </w:pPr>
    <w:rPr>
      <w:rFonts w:ascii="CordiaUPC" w:eastAsia="Times New Roman" w:hAnsi="CordiaUPC" w:cs="CordiaUPC"/>
      <w:sz w:val="32"/>
      <w:szCs w:val="32"/>
    </w:rPr>
  </w:style>
  <w:style w:type="paragraph" w:styleId="a3">
    <w:name w:val="Body Text"/>
    <w:basedOn w:val="a"/>
    <w:rsid w:val="00147AAC"/>
    <w:rPr>
      <w:rFonts w:ascii="Times New Roman" w:hAnsi="Times New Roman"/>
      <w:sz w:val="30"/>
      <w:szCs w:val="30"/>
      <w:lang w:eastAsia="th-TH"/>
    </w:rPr>
  </w:style>
  <w:style w:type="paragraph" w:styleId="a4">
    <w:name w:val="Balloon Text"/>
    <w:basedOn w:val="a"/>
    <w:semiHidden/>
    <w:rsid w:val="005A452E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4A5"/>
    <w:rPr>
      <w:rFonts w:ascii="Cordia New" w:eastAsia="Cordia New" w:hAnsi="Cordia New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147AAC"/>
    <w:pPr>
      <w:keepNext/>
      <w:jc w:val="center"/>
      <w:outlineLvl w:val="1"/>
    </w:pPr>
    <w:rPr>
      <w:rFonts w:ascii="AngsanaUPC" w:eastAsia="Times New Roman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qFormat/>
    <w:rsid w:val="00147AAC"/>
    <w:pPr>
      <w:keepNext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47AAC"/>
    <w:pPr>
      <w:ind w:hanging="993"/>
      <w:jc w:val="both"/>
    </w:pPr>
    <w:rPr>
      <w:rFonts w:ascii="CordiaUPC" w:eastAsia="Times New Roman" w:hAnsi="CordiaUPC" w:cs="CordiaUPC"/>
      <w:sz w:val="32"/>
      <w:szCs w:val="32"/>
    </w:rPr>
  </w:style>
  <w:style w:type="paragraph" w:styleId="a3">
    <w:name w:val="Body Text"/>
    <w:basedOn w:val="a"/>
    <w:rsid w:val="00147AAC"/>
    <w:rPr>
      <w:rFonts w:ascii="Times New Roman" w:hAnsi="Times New Roman"/>
      <w:sz w:val="30"/>
      <w:szCs w:val="30"/>
      <w:lang w:eastAsia="th-TH"/>
    </w:rPr>
  </w:style>
  <w:style w:type="paragraph" w:styleId="a4">
    <w:name w:val="Balloon Text"/>
    <w:basedOn w:val="a"/>
    <w:semiHidden/>
    <w:rsid w:val="005A452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SiCo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KKD Windows7 V.11_x64</cp:lastModifiedBy>
  <cp:revision>4</cp:revision>
  <cp:lastPrinted>2023-08-25T02:40:00Z</cp:lastPrinted>
  <dcterms:created xsi:type="dcterms:W3CDTF">2024-08-21T03:30:00Z</dcterms:created>
  <dcterms:modified xsi:type="dcterms:W3CDTF">2024-08-21T03:58:00Z</dcterms:modified>
</cp:coreProperties>
</file>